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3C473" w14:textId="2B47F258" w:rsidR="0012104A" w:rsidRDefault="0012104A" w:rsidP="0012104A">
      <w:pPr>
        <w:spacing w:after="0" w:line="360" w:lineRule="auto"/>
        <w:rPr>
          <w:i/>
          <w:iCs/>
          <w:sz w:val="36"/>
          <w:szCs w:val="36"/>
        </w:rPr>
      </w:pPr>
      <w:r w:rsidRPr="000D574F">
        <w:rPr>
          <w:i/>
          <w:iCs/>
          <w:sz w:val="36"/>
          <w:szCs w:val="36"/>
        </w:rPr>
        <w:t>Напиши своє ім’я та прізвище.</w:t>
      </w:r>
    </w:p>
    <w:p w14:paraId="0228D817" w14:textId="7BF18E6B" w:rsidR="002A2653" w:rsidRDefault="002A2653" w:rsidP="0012104A">
      <w:pPr>
        <w:spacing w:after="0" w:line="360" w:lineRule="auto"/>
        <w:rPr>
          <w:i/>
          <w:iCs/>
          <w:sz w:val="36"/>
          <w:szCs w:val="36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814"/>
        <w:gridCol w:w="4815"/>
      </w:tblGrid>
      <w:tr w:rsidR="009C5233" w:rsidRPr="008A2BC6" w14:paraId="1529938B" w14:textId="77777777" w:rsidTr="00273BED">
        <w:tc>
          <w:tcPr>
            <w:tcW w:w="4814" w:type="dxa"/>
          </w:tcPr>
          <w:p w14:paraId="34893DD0" w14:textId="77777777" w:rsidR="009C5233" w:rsidRPr="00576951" w:rsidRDefault="009C5233" w:rsidP="00273BED">
            <w:pPr>
              <w:pStyle w:val="ae"/>
              <w:spacing w:after="120"/>
              <w:ind w:left="0"/>
              <w:jc w:val="center"/>
              <w:rPr>
                <w:rFonts w:cstheme="minorHAnsi"/>
                <w:b/>
                <w:sz w:val="36"/>
                <w:szCs w:val="36"/>
              </w:rPr>
            </w:pPr>
            <w:r w:rsidRPr="00576951">
              <w:rPr>
                <w:rFonts w:cstheme="minorHAnsi"/>
                <w:b/>
                <w:sz w:val="36"/>
                <w:szCs w:val="36"/>
              </w:rPr>
              <w:t>Запитання</w:t>
            </w:r>
          </w:p>
        </w:tc>
        <w:tc>
          <w:tcPr>
            <w:tcW w:w="4815" w:type="dxa"/>
          </w:tcPr>
          <w:p w14:paraId="10151DEC" w14:textId="77777777" w:rsidR="009C5233" w:rsidRPr="00576951" w:rsidRDefault="009C5233" w:rsidP="00273BED">
            <w:pPr>
              <w:pStyle w:val="ae"/>
              <w:spacing w:after="120"/>
              <w:ind w:left="0"/>
              <w:jc w:val="center"/>
              <w:rPr>
                <w:rFonts w:cstheme="minorHAnsi"/>
                <w:b/>
                <w:sz w:val="36"/>
                <w:szCs w:val="36"/>
              </w:rPr>
            </w:pPr>
            <w:r w:rsidRPr="00576951">
              <w:rPr>
                <w:rFonts w:cstheme="minorHAnsi"/>
                <w:b/>
                <w:sz w:val="36"/>
                <w:szCs w:val="36"/>
              </w:rPr>
              <w:t>Відповіді</w:t>
            </w:r>
          </w:p>
        </w:tc>
      </w:tr>
      <w:tr w:rsidR="009C5233" w14:paraId="3D718C9C" w14:textId="77777777" w:rsidTr="00273BED">
        <w:tc>
          <w:tcPr>
            <w:tcW w:w="4814" w:type="dxa"/>
          </w:tcPr>
          <w:p w14:paraId="770E06CC" w14:textId="77777777" w:rsidR="009C5233" w:rsidRPr="00576951" w:rsidRDefault="009C5233" w:rsidP="00273BED">
            <w:pPr>
              <w:pStyle w:val="ae"/>
              <w:spacing w:after="120"/>
              <w:ind w:left="0"/>
              <w:rPr>
                <w:rFonts w:cstheme="minorHAnsi"/>
                <w:sz w:val="36"/>
                <w:szCs w:val="36"/>
              </w:rPr>
            </w:pPr>
            <w:r w:rsidRPr="00576951">
              <w:rPr>
                <w:rFonts w:cstheme="minorHAnsi"/>
                <w:sz w:val="36"/>
                <w:szCs w:val="36"/>
              </w:rPr>
              <w:t>Як треба говорити, щоб тебе розуміли?</w:t>
            </w:r>
          </w:p>
        </w:tc>
        <w:tc>
          <w:tcPr>
            <w:tcW w:w="4815" w:type="dxa"/>
          </w:tcPr>
          <w:p w14:paraId="7027AF00" w14:textId="77777777" w:rsidR="009C5233" w:rsidRDefault="009C5233" w:rsidP="00273BED">
            <w:pPr>
              <w:pStyle w:val="ae"/>
              <w:spacing w:after="120"/>
              <w:ind w:left="0"/>
              <w:jc w:val="both"/>
              <w:rPr>
                <w:rFonts w:cstheme="minorHAnsi"/>
                <w:sz w:val="28"/>
                <w:szCs w:val="28"/>
              </w:rPr>
            </w:pPr>
          </w:p>
        </w:tc>
      </w:tr>
      <w:tr w:rsidR="009C5233" w14:paraId="544C93A9" w14:textId="77777777" w:rsidTr="00273BED">
        <w:tc>
          <w:tcPr>
            <w:tcW w:w="4814" w:type="dxa"/>
          </w:tcPr>
          <w:p w14:paraId="482C0F05" w14:textId="77777777" w:rsidR="009C5233" w:rsidRPr="00576951" w:rsidRDefault="009C5233" w:rsidP="00273BED">
            <w:pPr>
              <w:pStyle w:val="ae"/>
              <w:spacing w:after="120"/>
              <w:ind w:left="0"/>
              <w:rPr>
                <w:rFonts w:cstheme="minorHAnsi"/>
                <w:sz w:val="36"/>
                <w:szCs w:val="36"/>
              </w:rPr>
            </w:pPr>
            <w:r w:rsidRPr="00576951">
              <w:rPr>
                <w:rFonts w:cstheme="minorHAnsi"/>
                <w:sz w:val="36"/>
                <w:szCs w:val="36"/>
              </w:rPr>
              <w:t>Як треба говорити, щоб тебе приємно було слухати?</w:t>
            </w:r>
          </w:p>
        </w:tc>
        <w:tc>
          <w:tcPr>
            <w:tcW w:w="4815" w:type="dxa"/>
          </w:tcPr>
          <w:p w14:paraId="5D48FE31" w14:textId="77777777" w:rsidR="009C5233" w:rsidRDefault="009C5233" w:rsidP="00273BED">
            <w:pPr>
              <w:pStyle w:val="ae"/>
              <w:spacing w:after="120"/>
              <w:ind w:left="0"/>
              <w:jc w:val="both"/>
              <w:rPr>
                <w:rFonts w:cstheme="minorHAnsi"/>
                <w:sz w:val="28"/>
                <w:szCs w:val="28"/>
              </w:rPr>
            </w:pPr>
          </w:p>
        </w:tc>
      </w:tr>
      <w:tr w:rsidR="009C5233" w14:paraId="56CCDDA3" w14:textId="77777777" w:rsidTr="00273BED">
        <w:tc>
          <w:tcPr>
            <w:tcW w:w="4814" w:type="dxa"/>
          </w:tcPr>
          <w:p w14:paraId="18C9AFE3" w14:textId="77777777" w:rsidR="009C5233" w:rsidRPr="00576951" w:rsidRDefault="009C5233" w:rsidP="00273BED">
            <w:pPr>
              <w:pStyle w:val="ae"/>
              <w:spacing w:after="120"/>
              <w:ind w:left="0"/>
              <w:rPr>
                <w:rFonts w:cstheme="minorHAnsi"/>
                <w:sz w:val="36"/>
                <w:szCs w:val="36"/>
              </w:rPr>
            </w:pPr>
            <w:r w:rsidRPr="00576951">
              <w:rPr>
                <w:rFonts w:cstheme="minorHAnsi"/>
                <w:sz w:val="36"/>
                <w:szCs w:val="36"/>
              </w:rPr>
              <w:t>Що можна зробити для того, щоб краще зрозуміти співрозмовника?</w:t>
            </w:r>
          </w:p>
        </w:tc>
        <w:tc>
          <w:tcPr>
            <w:tcW w:w="4815" w:type="dxa"/>
          </w:tcPr>
          <w:p w14:paraId="0C6D43C0" w14:textId="77777777" w:rsidR="009C5233" w:rsidRDefault="009C5233" w:rsidP="00273BED">
            <w:pPr>
              <w:pStyle w:val="ae"/>
              <w:spacing w:after="120"/>
              <w:ind w:left="0"/>
              <w:jc w:val="both"/>
              <w:rPr>
                <w:rFonts w:cstheme="minorHAnsi"/>
                <w:sz w:val="28"/>
                <w:szCs w:val="28"/>
              </w:rPr>
            </w:pPr>
          </w:p>
        </w:tc>
      </w:tr>
      <w:tr w:rsidR="009C5233" w14:paraId="3104B108" w14:textId="77777777" w:rsidTr="00273BED">
        <w:tc>
          <w:tcPr>
            <w:tcW w:w="4814" w:type="dxa"/>
          </w:tcPr>
          <w:p w14:paraId="0C5F9B99" w14:textId="77777777" w:rsidR="009C5233" w:rsidRPr="00576951" w:rsidRDefault="009C5233" w:rsidP="00273BED">
            <w:pPr>
              <w:pStyle w:val="ae"/>
              <w:spacing w:after="120"/>
              <w:ind w:left="0"/>
              <w:rPr>
                <w:rFonts w:cstheme="minorHAnsi"/>
                <w:sz w:val="36"/>
                <w:szCs w:val="36"/>
              </w:rPr>
            </w:pPr>
            <w:r w:rsidRPr="00576951">
              <w:rPr>
                <w:rFonts w:cstheme="minorHAnsi"/>
                <w:sz w:val="36"/>
                <w:szCs w:val="36"/>
              </w:rPr>
              <w:t>Як слухати співрозмовника, щоб чути його?</w:t>
            </w:r>
          </w:p>
        </w:tc>
        <w:tc>
          <w:tcPr>
            <w:tcW w:w="4815" w:type="dxa"/>
          </w:tcPr>
          <w:p w14:paraId="4AE0E6D7" w14:textId="77777777" w:rsidR="009C5233" w:rsidRDefault="009C5233" w:rsidP="00273BED">
            <w:pPr>
              <w:pStyle w:val="ae"/>
              <w:spacing w:after="120"/>
              <w:ind w:left="0"/>
              <w:jc w:val="both"/>
              <w:rPr>
                <w:rFonts w:cstheme="minorHAnsi"/>
                <w:sz w:val="28"/>
                <w:szCs w:val="28"/>
              </w:rPr>
            </w:pPr>
          </w:p>
        </w:tc>
      </w:tr>
    </w:tbl>
    <w:p w14:paraId="29F39988" w14:textId="16967945" w:rsidR="000E2291" w:rsidRPr="000E2291" w:rsidRDefault="000E2291" w:rsidP="00BB4C9A">
      <w:pPr>
        <w:tabs>
          <w:tab w:val="left" w:pos="8803"/>
        </w:tabs>
        <w:rPr>
          <w:sz w:val="36"/>
          <w:szCs w:val="36"/>
        </w:rPr>
      </w:pPr>
    </w:p>
    <w:sectPr w:rsidR="000E2291" w:rsidRPr="000E2291" w:rsidSect="002C2926">
      <w:headerReference w:type="default" r:id="rId8"/>
      <w:footerReference w:type="default" r:id="rId9"/>
      <w:pgSz w:w="11906" w:h="16838"/>
      <w:pgMar w:top="851" w:right="851" w:bottom="851" w:left="1418" w:header="851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5C9A44" w14:textId="77777777" w:rsidR="00930C66" w:rsidRDefault="00930C66">
      <w:r>
        <w:separator/>
      </w:r>
    </w:p>
  </w:endnote>
  <w:endnote w:type="continuationSeparator" w:id="0">
    <w:p w14:paraId="5EDE4A13" w14:textId="77777777" w:rsidR="00930C66" w:rsidRDefault="00930C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,Bold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,Italic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923" w:type="dxa"/>
      <w:tblInd w:w="-284" w:type="dxa"/>
      <w:tblBorders>
        <w:top w:val="single" w:sz="4" w:space="0" w:color="auto"/>
      </w:tblBorders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8222"/>
      <w:gridCol w:w="1701"/>
    </w:tblGrid>
    <w:tr w:rsidR="005C03D6" w:rsidRPr="008A4931" w14:paraId="616E8816" w14:textId="77777777" w:rsidTr="00536577">
      <w:tc>
        <w:tcPr>
          <w:tcW w:w="8222" w:type="dxa"/>
          <w:tcBorders>
            <w:top w:val="single" w:sz="4" w:space="0" w:color="auto"/>
          </w:tcBorders>
          <w:shd w:val="clear" w:color="auto" w:fill="auto"/>
        </w:tcPr>
        <w:p w14:paraId="321FCB4E" w14:textId="3F1C5377" w:rsidR="005C03D6" w:rsidRPr="00542684" w:rsidRDefault="0099637B" w:rsidP="00752A6D">
          <w:pPr>
            <w:pStyle w:val="a8"/>
            <w:tabs>
              <w:tab w:val="clear" w:pos="4819"/>
              <w:tab w:val="clear" w:pos="9639"/>
            </w:tabs>
            <w:rPr>
              <w:rFonts w:cs="Calibri"/>
              <w:sz w:val="20"/>
              <w:szCs w:val="20"/>
              <w:lang w:val="ru-RU"/>
            </w:rPr>
          </w:pPr>
          <w:r w:rsidRPr="00542684">
            <w:rPr>
              <w:rFonts w:cs="Calibri"/>
              <w:sz w:val="20"/>
              <w:szCs w:val="20"/>
            </w:rPr>
            <w:t>Додаткові матеріали до підручника "</w:t>
          </w:r>
          <w:proofErr w:type="spellStart"/>
          <w:r w:rsidR="00DB29C6" w:rsidRPr="00DB29C6">
            <w:rPr>
              <w:rFonts w:cs="Calibri"/>
              <w:sz w:val="20"/>
              <w:szCs w:val="20"/>
              <w:lang w:val="ru-RU"/>
            </w:rPr>
            <w:t>Здоров’я</w:t>
          </w:r>
          <w:proofErr w:type="spellEnd"/>
          <w:r w:rsidR="00DB29C6" w:rsidRPr="00DB29C6">
            <w:rPr>
              <w:rFonts w:cs="Calibri"/>
              <w:sz w:val="20"/>
              <w:szCs w:val="20"/>
              <w:lang w:val="ru-RU"/>
            </w:rPr>
            <w:t xml:space="preserve">, </w:t>
          </w:r>
          <w:proofErr w:type="spellStart"/>
          <w:r w:rsidR="00DB29C6" w:rsidRPr="00DB29C6">
            <w:rPr>
              <w:rFonts w:cs="Calibri"/>
              <w:sz w:val="20"/>
              <w:szCs w:val="20"/>
              <w:lang w:val="ru-RU"/>
            </w:rPr>
            <w:t>безпека</w:t>
          </w:r>
          <w:proofErr w:type="spellEnd"/>
          <w:r w:rsidR="00DB29C6" w:rsidRPr="00DB29C6">
            <w:rPr>
              <w:rFonts w:cs="Calibri"/>
              <w:sz w:val="20"/>
              <w:szCs w:val="20"/>
              <w:lang w:val="ru-RU"/>
            </w:rPr>
            <w:t xml:space="preserve"> та </w:t>
          </w:r>
          <w:proofErr w:type="spellStart"/>
          <w:r w:rsidR="00DB29C6" w:rsidRPr="00DB29C6">
            <w:rPr>
              <w:rFonts w:cs="Calibri"/>
              <w:sz w:val="20"/>
              <w:szCs w:val="20"/>
              <w:lang w:val="ru-RU"/>
            </w:rPr>
            <w:t>добробут</w:t>
          </w:r>
          <w:proofErr w:type="spellEnd"/>
          <w:r w:rsidR="00DB29C6" w:rsidRPr="00542684">
            <w:rPr>
              <w:rFonts w:cs="Calibri"/>
              <w:sz w:val="20"/>
              <w:szCs w:val="20"/>
            </w:rPr>
            <w:t xml:space="preserve"> </w:t>
          </w:r>
          <w:r w:rsidRPr="00542684">
            <w:rPr>
              <w:rFonts w:cs="Calibri"/>
              <w:sz w:val="20"/>
              <w:szCs w:val="20"/>
            </w:rPr>
            <w:t>"</w:t>
          </w:r>
          <w:r w:rsidR="00DB29C6" w:rsidRPr="00DB29C6">
            <w:rPr>
              <w:rFonts w:cs="Calibri"/>
              <w:sz w:val="20"/>
              <w:szCs w:val="20"/>
              <w:lang w:val="ru-RU"/>
            </w:rPr>
            <w:t xml:space="preserve">, 5 </w:t>
          </w:r>
          <w:proofErr w:type="spellStart"/>
          <w:r w:rsidR="00DB29C6" w:rsidRPr="00DB29C6">
            <w:rPr>
              <w:rFonts w:cs="Calibri"/>
              <w:sz w:val="20"/>
              <w:szCs w:val="20"/>
              <w:lang w:val="ru-RU"/>
            </w:rPr>
            <w:t>клас</w:t>
          </w:r>
          <w:proofErr w:type="spellEnd"/>
          <w:r w:rsidR="00DB29C6" w:rsidRPr="00DB29C6">
            <w:rPr>
              <w:rFonts w:cs="Calibri"/>
              <w:sz w:val="20"/>
              <w:szCs w:val="20"/>
              <w:lang w:val="ru-RU"/>
            </w:rPr>
            <w:t xml:space="preserve"> (авт. </w:t>
          </w:r>
          <w:proofErr w:type="spellStart"/>
          <w:r w:rsidR="00DB29C6" w:rsidRPr="00DB29C6">
            <w:rPr>
              <w:rFonts w:cs="Calibri"/>
              <w:sz w:val="20"/>
              <w:szCs w:val="20"/>
              <w:lang w:val="ru-RU"/>
            </w:rPr>
            <w:t>Шиян</w:t>
          </w:r>
          <w:proofErr w:type="spellEnd"/>
          <w:r w:rsidR="00DB29C6" w:rsidRPr="00DB29C6">
            <w:rPr>
              <w:rFonts w:cs="Calibri"/>
              <w:sz w:val="20"/>
              <w:szCs w:val="20"/>
              <w:lang w:val="ru-RU"/>
            </w:rPr>
            <w:t xml:space="preserve"> О. І. та </w:t>
          </w:r>
          <w:proofErr w:type="spellStart"/>
          <w:r w:rsidR="00DB29C6" w:rsidRPr="00DB29C6">
            <w:rPr>
              <w:rFonts w:cs="Calibri"/>
              <w:sz w:val="20"/>
              <w:szCs w:val="20"/>
              <w:lang w:val="ru-RU"/>
            </w:rPr>
            <w:t>ін</w:t>
          </w:r>
          <w:proofErr w:type="spellEnd"/>
          <w:r w:rsidR="00DB29C6" w:rsidRPr="00DB29C6">
            <w:rPr>
              <w:rFonts w:cs="Calibri"/>
              <w:sz w:val="20"/>
              <w:szCs w:val="20"/>
              <w:lang w:val="ru-RU"/>
            </w:rPr>
            <w:t>.)</w:t>
          </w:r>
        </w:p>
      </w:tc>
      <w:tc>
        <w:tcPr>
          <w:tcW w:w="1701" w:type="dxa"/>
          <w:tcBorders>
            <w:top w:val="single" w:sz="4" w:space="0" w:color="auto"/>
          </w:tcBorders>
          <w:shd w:val="clear" w:color="auto" w:fill="auto"/>
        </w:tcPr>
        <w:p w14:paraId="08C750AC" w14:textId="11CC3782" w:rsidR="005C03D6" w:rsidRPr="00542684" w:rsidRDefault="00000000" w:rsidP="00542684">
          <w:pPr>
            <w:pStyle w:val="a8"/>
            <w:tabs>
              <w:tab w:val="clear" w:pos="4819"/>
              <w:tab w:val="clear" w:pos="9639"/>
            </w:tabs>
            <w:jc w:val="right"/>
            <w:rPr>
              <w:sz w:val="20"/>
              <w:szCs w:val="20"/>
              <w:lang w:val="en-US"/>
            </w:rPr>
          </w:pPr>
          <w:hyperlink r:id="rId1" w:history="1">
            <w:r w:rsidR="005C03D6" w:rsidRPr="00542684">
              <w:rPr>
                <w:rStyle w:val="aa"/>
                <w:rFonts w:cs="Calibri"/>
                <w:sz w:val="20"/>
                <w:szCs w:val="20"/>
                <w:lang w:val="ar-SA"/>
              </w:rPr>
              <w:t>svitdovkola.org</w:t>
            </w:r>
          </w:hyperlink>
        </w:p>
      </w:tc>
    </w:tr>
  </w:tbl>
  <w:p w14:paraId="68679745" w14:textId="77777777" w:rsidR="005C03D6" w:rsidRPr="00B04188" w:rsidRDefault="005C03D6">
    <w:pPr>
      <w:pStyle w:val="a8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AD0CBF" w14:textId="77777777" w:rsidR="00930C66" w:rsidRDefault="00930C66">
      <w:r>
        <w:separator/>
      </w:r>
    </w:p>
  </w:footnote>
  <w:footnote w:type="continuationSeparator" w:id="0">
    <w:p w14:paraId="0CA27809" w14:textId="77777777" w:rsidR="00930C66" w:rsidRDefault="00930C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923" w:type="dxa"/>
      <w:tblInd w:w="-284" w:type="dxa"/>
      <w:tblBorders>
        <w:bottom w:val="single" w:sz="4" w:space="0" w:color="auto"/>
      </w:tblBorders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5104"/>
      <w:gridCol w:w="4819"/>
    </w:tblGrid>
    <w:tr w:rsidR="005C03D6" w:rsidRPr="008A4931" w14:paraId="2FDBE1D7" w14:textId="77777777" w:rsidTr="009C5233">
      <w:trPr>
        <w:trHeight w:val="358"/>
      </w:trPr>
      <w:tc>
        <w:tcPr>
          <w:tcW w:w="5104" w:type="dxa"/>
          <w:tcBorders>
            <w:bottom w:val="single" w:sz="4" w:space="0" w:color="auto"/>
          </w:tcBorders>
          <w:noWrap/>
          <w:vAlign w:val="center"/>
        </w:tcPr>
        <w:p w14:paraId="11FCB1E4" w14:textId="08171495" w:rsidR="005C03D6" w:rsidRPr="00F459AD" w:rsidRDefault="0012104A" w:rsidP="006F0804">
          <w:pPr>
            <w:pStyle w:val="a6"/>
            <w:tabs>
              <w:tab w:val="clear" w:pos="4819"/>
              <w:tab w:val="clear" w:pos="9639"/>
            </w:tabs>
            <w:rPr>
              <w:rFonts w:cs="Calibri,Bold"/>
              <w:b/>
              <w:bCs/>
            </w:rPr>
          </w:pPr>
          <w:r>
            <w:rPr>
              <w:rFonts w:cs="Calibri"/>
              <w:b/>
              <w:bCs/>
              <w:lang w:val="ru-RU"/>
            </w:rPr>
            <w:t>Ф</w:t>
          </w:r>
          <w:r w:rsidRPr="0012104A">
            <w:rPr>
              <w:rFonts w:cs="Calibri"/>
              <w:b/>
              <w:bCs/>
              <w:lang w:val="ru-RU"/>
            </w:rPr>
            <w:t xml:space="preserve">айл для </w:t>
          </w:r>
          <w:proofErr w:type="spellStart"/>
          <w:r w:rsidRPr="0012104A">
            <w:rPr>
              <w:rFonts w:cs="Calibri"/>
              <w:b/>
              <w:bCs/>
              <w:lang w:val="ru-RU"/>
            </w:rPr>
            <w:t>редагування</w:t>
          </w:r>
          <w:proofErr w:type="spellEnd"/>
          <w:r w:rsidRPr="0012104A">
            <w:rPr>
              <w:rFonts w:cs="Calibri"/>
              <w:b/>
              <w:bCs/>
              <w:lang w:val="ru-RU"/>
            </w:rPr>
            <w:t xml:space="preserve"> “</w:t>
          </w:r>
          <w:r w:rsidR="009C5233" w:rsidRPr="009C5233">
            <w:rPr>
              <w:rFonts w:cs="Calibri"/>
              <w:b/>
              <w:bCs/>
              <w:lang w:val="ru-RU"/>
            </w:rPr>
            <w:t xml:space="preserve">Як </w:t>
          </w:r>
          <w:proofErr w:type="spellStart"/>
          <w:r w:rsidR="009C5233" w:rsidRPr="009C5233">
            <w:rPr>
              <w:rFonts w:cs="Calibri"/>
              <w:b/>
              <w:bCs/>
              <w:lang w:val="ru-RU"/>
            </w:rPr>
            <w:t>досягти</w:t>
          </w:r>
          <w:proofErr w:type="spellEnd"/>
          <w:r w:rsidR="009C5233" w:rsidRPr="009C5233">
            <w:rPr>
              <w:rFonts w:cs="Calibri"/>
              <w:b/>
              <w:bCs/>
              <w:lang w:val="ru-RU"/>
            </w:rPr>
            <w:t xml:space="preserve"> </w:t>
          </w:r>
          <w:proofErr w:type="spellStart"/>
          <w:r w:rsidR="009C5233" w:rsidRPr="009C5233">
            <w:rPr>
              <w:rFonts w:cs="Calibri"/>
              <w:b/>
              <w:bCs/>
              <w:lang w:val="ru-RU"/>
            </w:rPr>
            <w:t>ефективного</w:t>
          </w:r>
          <w:proofErr w:type="spellEnd"/>
          <w:r w:rsidR="009C5233" w:rsidRPr="009C5233">
            <w:rPr>
              <w:rFonts w:cs="Calibri"/>
              <w:b/>
              <w:bCs/>
              <w:lang w:val="ru-RU"/>
            </w:rPr>
            <w:t xml:space="preserve"> </w:t>
          </w:r>
          <w:proofErr w:type="spellStart"/>
          <w:r w:rsidR="009C5233" w:rsidRPr="009C5233">
            <w:rPr>
              <w:rFonts w:cs="Calibri"/>
              <w:b/>
              <w:bCs/>
              <w:lang w:val="ru-RU"/>
            </w:rPr>
            <w:t>спілкування</w:t>
          </w:r>
          <w:proofErr w:type="spellEnd"/>
          <w:r w:rsidRPr="0012104A">
            <w:rPr>
              <w:rFonts w:cs="Calibri"/>
              <w:b/>
              <w:bCs/>
              <w:lang w:val="ru-RU"/>
            </w:rPr>
            <w:t>”</w:t>
          </w:r>
        </w:p>
      </w:tc>
      <w:tc>
        <w:tcPr>
          <w:tcW w:w="4819" w:type="dxa"/>
          <w:tcBorders>
            <w:bottom w:val="single" w:sz="4" w:space="0" w:color="auto"/>
          </w:tcBorders>
          <w:vAlign w:val="bottom"/>
        </w:tcPr>
        <w:p w14:paraId="26413D5D" w14:textId="487565A2" w:rsidR="005C03D6" w:rsidRPr="00BB02FA" w:rsidRDefault="00DB29C6" w:rsidP="00D760C1">
          <w:pPr>
            <w:pStyle w:val="a6"/>
            <w:tabs>
              <w:tab w:val="clear" w:pos="4819"/>
              <w:tab w:val="clear" w:pos="9639"/>
            </w:tabs>
            <w:jc w:val="right"/>
            <w:rPr>
              <w:rFonts w:asciiTheme="minorHAnsi" w:hAnsiTheme="minorHAnsi" w:cs="Calibri,Italic"/>
              <w:i/>
              <w:iCs/>
              <w:lang w:val="ru-RU"/>
            </w:rPr>
          </w:pPr>
          <w:r>
            <w:rPr>
              <w:rFonts w:ascii="Calibri,Italic" w:hAnsi="Calibri,Italic" w:cs="Calibri,Italic"/>
              <w:i/>
              <w:iCs/>
              <w:lang w:val="ru-RU"/>
            </w:rPr>
            <w:t>Модуль</w:t>
          </w:r>
          <w:r w:rsidR="00D760C1">
            <w:rPr>
              <w:rFonts w:ascii="Calibri,Italic" w:hAnsi="Calibri,Italic" w:cs="Calibri,Italic"/>
              <w:i/>
              <w:iCs/>
            </w:rPr>
            <w:t xml:space="preserve"> </w:t>
          </w:r>
          <w:r w:rsidR="00BD2ABB" w:rsidRPr="00BD2ABB">
            <w:rPr>
              <w:rFonts w:asciiTheme="minorHAnsi" w:hAnsiTheme="minorHAnsi" w:cs="Calibri,Italic"/>
              <w:i/>
              <w:iCs/>
              <w:lang w:val="ru-RU"/>
            </w:rPr>
            <w:t>4</w:t>
          </w:r>
          <w:r w:rsidR="007E3AD1" w:rsidRPr="007E3AD1">
            <w:rPr>
              <w:rFonts w:ascii="Calibri,Italic" w:hAnsi="Calibri,Italic" w:cs="Calibri,Italic"/>
              <w:i/>
              <w:iCs/>
            </w:rPr>
            <w:t xml:space="preserve">. </w:t>
          </w:r>
          <w:r w:rsidRPr="00DB29C6">
            <w:rPr>
              <w:rFonts w:asciiTheme="minorHAnsi" w:hAnsiTheme="minorHAnsi" w:cs="Calibri,Italic"/>
              <w:i/>
              <w:iCs/>
            </w:rPr>
            <w:t>Добробут</w:t>
          </w:r>
          <w:r w:rsidR="00BB02FA">
            <w:rPr>
              <w:rFonts w:asciiTheme="minorHAnsi" w:hAnsiTheme="minorHAnsi" w:cs="Calibri,Italic"/>
              <w:i/>
              <w:iCs/>
              <w:lang w:val="ru-RU"/>
            </w:rPr>
            <w:t xml:space="preserve"> і </w:t>
          </w:r>
          <w:r w:rsidR="00BD2ABB" w:rsidRPr="00BD2ABB">
            <w:rPr>
              <w:rFonts w:asciiTheme="minorHAnsi" w:hAnsiTheme="minorHAnsi" w:cs="Calibri,Italic"/>
              <w:i/>
              <w:iCs/>
              <w:lang w:val="ru-RU"/>
            </w:rPr>
            <w:t xml:space="preserve">особисте </w:t>
          </w:r>
          <w:proofErr w:type="spellStart"/>
          <w:r w:rsidR="00BD2ABB" w:rsidRPr="00BD2ABB">
            <w:rPr>
              <w:rFonts w:asciiTheme="minorHAnsi" w:hAnsiTheme="minorHAnsi" w:cs="Calibri,Italic"/>
              <w:i/>
              <w:iCs/>
              <w:lang w:val="ru-RU"/>
            </w:rPr>
            <w:t>здоров’я</w:t>
          </w:r>
          <w:proofErr w:type="spellEnd"/>
        </w:p>
      </w:tc>
    </w:tr>
  </w:tbl>
  <w:p w14:paraId="2173D2C5" w14:textId="77777777" w:rsidR="005C03D6" w:rsidRPr="00B04188" w:rsidRDefault="005C03D6">
    <w:pPr>
      <w:pStyle w:val="a6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57945"/>
    <w:multiLevelType w:val="hybridMultilevel"/>
    <w:tmpl w:val="DFA4527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554AD"/>
    <w:multiLevelType w:val="hybridMultilevel"/>
    <w:tmpl w:val="81121B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6E417F"/>
    <w:multiLevelType w:val="hybridMultilevel"/>
    <w:tmpl w:val="B4F48646"/>
    <w:lvl w:ilvl="0" w:tplc="200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361697"/>
    <w:multiLevelType w:val="hybridMultilevel"/>
    <w:tmpl w:val="981E1C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050EF4"/>
    <w:multiLevelType w:val="hybridMultilevel"/>
    <w:tmpl w:val="CF7C7F9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3A0168"/>
    <w:multiLevelType w:val="hybridMultilevel"/>
    <w:tmpl w:val="2146EB70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B538C2"/>
    <w:multiLevelType w:val="hybridMultilevel"/>
    <w:tmpl w:val="69E84BC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430937"/>
    <w:multiLevelType w:val="hybridMultilevel"/>
    <w:tmpl w:val="A040612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4CBC7D45"/>
    <w:multiLevelType w:val="hybridMultilevel"/>
    <w:tmpl w:val="0B12F13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E626C7"/>
    <w:multiLevelType w:val="hybridMultilevel"/>
    <w:tmpl w:val="CBC60562"/>
    <w:lvl w:ilvl="0" w:tplc="2000000F">
      <w:start w:val="1"/>
      <w:numFmt w:val="decimal"/>
      <w:lvlText w:val="%1."/>
      <w:lvlJc w:val="left"/>
      <w:pPr>
        <w:ind w:left="1204" w:hanging="360"/>
      </w:pPr>
    </w:lvl>
    <w:lvl w:ilvl="1" w:tplc="20000019" w:tentative="1">
      <w:start w:val="1"/>
      <w:numFmt w:val="lowerLetter"/>
      <w:lvlText w:val="%2."/>
      <w:lvlJc w:val="left"/>
      <w:pPr>
        <w:ind w:left="1924" w:hanging="360"/>
      </w:pPr>
    </w:lvl>
    <w:lvl w:ilvl="2" w:tplc="2000001B" w:tentative="1">
      <w:start w:val="1"/>
      <w:numFmt w:val="lowerRoman"/>
      <w:lvlText w:val="%3."/>
      <w:lvlJc w:val="right"/>
      <w:pPr>
        <w:ind w:left="2644" w:hanging="180"/>
      </w:pPr>
    </w:lvl>
    <w:lvl w:ilvl="3" w:tplc="2000000F" w:tentative="1">
      <w:start w:val="1"/>
      <w:numFmt w:val="decimal"/>
      <w:lvlText w:val="%4."/>
      <w:lvlJc w:val="left"/>
      <w:pPr>
        <w:ind w:left="3364" w:hanging="360"/>
      </w:pPr>
    </w:lvl>
    <w:lvl w:ilvl="4" w:tplc="20000019" w:tentative="1">
      <w:start w:val="1"/>
      <w:numFmt w:val="lowerLetter"/>
      <w:lvlText w:val="%5."/>
      <w:lvlJc w:val="left"/>
      <w:pPr>
        <w:ind w:left="4084" w:hanging="360"/>
      </w:pPr>
    </w:lvl>
    <w:lvl w:ilvl="5" w:tplc="2000001B" w:tentative="1">
      <w:start w:val="1"/>
      <w:numFmt w:val="lowerRoman"/>
      <w:lvlText w:val="%6."/>
      <w:lvlJc w:val="right"/>
      <w:pPr>
        <w:ind w:left="4804" w:hanging="180"/>
      </w:pPr>
    </w:lvl>
    <w:lvl w:ilvl="6" w:tplc="2000000F" w:tentative="1">
      <w:start w:val="1"/>
      <w:numFmt w:val="decimal"/>
      <w:lvlText w:val="%7."/>
      <w:lvlJc w:val="left"/>
      <w:pPr>
        <w:ind w:left="5524" w:hanging="360"/>
      </w:pPr>
    </w:lvl>
    <w:lvl w:ilvl="7" w:tplc="20000019" w:tentative="1">
      <w:start w:val="1"/>
      <w:numFmt w:val="lowerLetter"/>
      <w:lvlText w:val="%8."/>
      <w:lvlJc w:val="left"/>
      <w:pPr>
        <w:ind w:left="6244" w:hanging="360"/>
      </w:pPr>
    </w:lvl>
    <w:lvl w:ilvl="8" w:tplc="2000001B" w:tentative="1">
      <w:start w:val="1"/>
      <w:numFmt w:val="lowerRoman"/>
      <w:lvlText w:val="%9."/>
      <w:lvlJc w:val="right"/>
      <w:pPr>
        <w:ind w:left="6964" w:hanging="180"/>
      </w:pPr>
    </w:lvl>
  </w:abstractNum>
  <w:abstractNum w:abstractNumId="10" w15:restartNumberingAfterBreak="0">
    <w:nsid w:val="62535DE8"/>
    <w:multiLevelType w:val="hybridMultilevel"/>
    <w:tmpl w:val="C16A7A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5A1D90"/>
    <w:multiLevelType w:val="hybridMultilevel"/>
    <w:tmpl w:val="A15EFA8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9C0B0C"/>
    <w:multiLevelType w:val="hybridMultilevel"/>
    <w:tmpl w:val="C46010F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7E2C06"/>
    <w:multiLevelType w:val="hybridMultilevel"/>
    <w:tmpl w:val="61487BA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840257">
    <w:abstractNumId w:val="11"/>
  </w:num>
  <w:num w:numId="2" w16cid:durableId="1674839763">
    <w:abstractNumId w:val="3"/>
  </w:num>
  <w:num w:numId="3" w16cid:durableId="508984279">
    <w:abstractNumId w:val="7"/>
  </w:num>
  <w:num w:numId="4" w16cid:durableId="610288065">
    <w:abstractNumId w:val="1"/>
  </w:num>
  <w:num w:numId="5" w16cid:durableId="877821193">
    <w:abstractNumId w:val="10"/>
  </w:num>
  <w:num w:numId="6" w16cid:durableId="681859914">
    <w:abstractNumId w:val="9"/>
  </w:num>
  <w:num w:numId="7" w16cid:durableId="1868063715">
    <w:abstractNumId w:val="5"/>
  </w:num>
  <w:num w:numId="8" w16cid:durableId="596521576">
    <w:abstractNumId w:val="12"/>
  </w:num>
  <w:num w:numId="9" w16cid:durableId="1787969522">
    <w:abstractNumId w:val="4"/>
  </w:num>
  <w:num w:numId="10" w16cid:durableId="1766802210">
    <w:abstractNumId w:val="8"/>
  </w:num>
  <w:num w:numId="11" w16cid:durableId="1697274676">
    <w:abstractNumId w:val="2"/>
  </w:num>
  <w:num w:numId="12" w16cid:durableId="1417897688">
    <w:abstractNumId w:val="6"/>
  </w:num>
  <w:num w:numId="13" w16cid:durableId="625351208">
    <w:abstractNumId w:val="0"/>
  </w:num>
  <w:num w:numId="14" w16cid:durableId="118131616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046E"/>
    <w:rsid w:val="0000326C"/>
    <w:rsid w:val="00020252"/>
    <w:rsid w:val="00024A81"/>
    <w:rsid w:val="00024B04"/>
    <w:rsid w:val="000260BE"/>
    <w:rsid w:val="000350F8"/>
    <w:rsid w:val="000432CE"/>
    <w:rsid w:val="00043EB7"/>
    <w:rsid w:val="00067BC3"/>
    <w:rsid w:val="00076555"/>
    <w:rsid w:val="00080C28"/>
    <w:rsid w:val="00084909"/>
    <w:rsid w:val="00097A7A"/>
    <w:rsid w:val="000A4907"/>
    <w:rsid w:val="000C56B9"/>
    <w:rsid w:val="000C5AF6"/>
    <w:rsid w:val="000E2291"/>
    <w:rsid w:val="000E69CB"/>
    <w:rsid w:val="0012104A"/>
    <w:rsid w:val="00127533"/>
    <w:rsid w:val="001307B7"/>
    <w:rsid w:val="001337CE"/>
    <w:rsid w:val="00144FB2"/>
    <w:rsid w:val="001505A0"/>
    <w:rsid w:val="00150F11"/>
    <w:rsid w:val="00155987"/>
    <w:rsid w:val="00157119"/>
    <w:rsid w:val="0016425F"/>
    <w:rsid w:val="00172F25"/>
    <w:rsid w:val="001800A0"/>
    <w:rsid w:val="00182796"/>
    <w:rsid w:val="001835CE"/>
    <w:rsid w:val="001837EB"/>
    <w:rsid w:val="001903AF"/>
    <w:rsid w:val="001A0035"/>
    <w:rsid w:val="001A4C2C"/>
    <w:rsid w:val="001A7701"/>
    <w:rsid w:val="001B13D4"/>
    <w:rsid w:val="001B57B2"/>
    <w:rsid w:val="001C6335"/>
    <w:rsid w:val="001E0B89"/>
    <w:rsid w:val="001E7666"/>
    <w:rsid w:val="001E79FF"/>
    <w:rsid w:val="00200120"/>
    <w:rsid w:val="0020441F"/>
    <w:rsid w:val="00212F33"/>
    <w:rsid w:val="00213A4B"/>
    <w:rsid w:val="00216287"/>
    <w:rsid w:val="00243639"/>
    <w:rsid w:val="002531D3"/>
    <w:rsid w:val="00253D30"/>
    <w:rsid w:val="0026288C"/>
    <w:rsid w:val="00277104"/>
    <w:rsid w:val="00280BC3"/>
    <w:rsid w:val="00282EE2"/>
    <w:rsid w:val="00286EB0"/>
    <w:rsid w:val="002A063F"/>
    <w:rsid w:val="002A2653"/>
    <w:rsid w:val="002A4FE1"/>
    <w:rsid w:val="002B7011"/>
    <w:rsid w:val="002B74E4"/>
    <w:rsid w:val="002C2926"/>
    <w:rsid w:val="002C2C40"/>
    <w:rsid w:val="002D7F1F"/>
    <w:rsid w:val="002E04C3"/>
    <w:rsid w:val="002F6DB8"/>
    <w:rsid w:val="0030480B"/>
    <w:rsid w:val="003230F1"/>
    <w:rsid w:val="00344D1B"/>
    <w:rsid w:val="0035401A"/>
    <w:rsid w:val="00355AF3"/>
    <w:rsid w:val="0036434D"/>
    <w:rsid w:val="00372CD3"/>
    <w:rsid w:val="00381F21"/>
    <w:rsid w:val="00384166"/>
    <w:rsid w:val="00385412"/>
    <w:rsid w:val="003A43B1"/>
    <w:rsid w:val="003B5B45"/>
    <w:rsid w:val="003D4149"/>
    <w:rsid w:val="003D5F3F"/>
    <w:rsid w:val="003F49E4"/>
    <w:rsid w:val="003F626E"/>
    <w:rsid w:val="00400844"/>
    <w:rsid w:val="0041674A"/>
    <w:rsid w:val="00420F51"/>
    <w:rsid w:val="00423F19"/>
    <w:rsid w:val="0044170B"/>
    <w:rsid w:val="00445122"/>
    <w:rsid w:val="00451D81"/>
    <w:rsid w:val="00473D3A"/>
    <w:rsid w:val="00475232"/>
    <w:rsid w:val="00476C63"/>
    <w:rsid w:val="00497DBD"/>
    <w:rsid w:val="004A1DB5"/>
    <w:rsid w:val="004A5231"/>
    <w:rsid w:val="004A6419"/>
    <w:rsid w:val="004B0C52"/>
    <w:rsid w:val="004C6ED7"/>
    <w:rsid w:val="004D438C"/>
    <w:rsid w:val="004E60F2"/>
    <w:rsid w:val="00503A50"/>
    <w:rsid w:val="00505323"/>
    <w:rsid w:val="00512AE9"/>
    <w:rsid w:val="00514BD8"/>
    <w:rsid w:val="0052001D"/>
    <w:rsid w:val="00526952"/>
    <w:rsid w:val="0053028B"/>
    <w:rsid w:val="00530FF9"/>
    <w:rsid w:val="00536577"/>
    <w:rsid w:val="00542684"/>
    <w:rsid w:val="00550FEE"/>
    <w:rsid w:val="0057036F"/>
    <w:rsid w:val="00577133"/>
    <w:rsid w:val="00583097"/>
    <w:rsid w:val="005920C6"/>
    <w:rsid w:val="00594156"/>
    <w:rsid w:val="005B3AB1"/>
    <w:rsid w:val="005B4C7D"/>
    <w:rsid w:val="005B6CA3"/>
    <w:rsid w:val="005B7B05"/>
    <w:rsid w:val="005C03D6"/>
    <w:rsid w:val="005C1A74"/>
    <w:rsid w:val="005E107F"/>
    <w:rsid w:val="005F2AD0"/>
    <w:rsid w:val="00600405"/>
    <w:rsid w:val="006005DD"/>
    <w:rsid w:val="00605EC6"/>
    <w:rsid w:val="00607B5B"/>
    <w:rsid w:val="00622ED0"/>
    <w:rsid w:val="00624F42"/>
    <w:rsid w:val="00630660"/>
    <w:rsid w:val="00635A97"/>
    <w:rsid w:val="00662A09"/>
    <w:rsid w:val="00670A45"/>
    <w:rsid w:val="00687794"/>
    <w:rsid w:val="006A0259"/>
    <w:rsid w:val="006A0A96"/>
    <w:rsid w:val="006B7034"/>
    <w:rsid w:val="006B707C"/>
    <w:rsid w:val="006C4D87"/>
    <w:rsid w:val="006E4809"/>
    <w:rsid w:val="006F0804"/>
    <w:rsid w:val="006F30CA"/>
    <w:rsid w:val="00703671"/>
    <w:rsid w:val="0070384A"/>
    <w:rsid w:val="00703FC5"/>
    <w:rsid w:val="0070700A"/>
    <w:rsid w:val="00713286"/>
    <w:rsid w:val="00717D95"/>
    <w:rsid w:val="00722DE5"/>
    <w:rsid w:val="00731EFC"/>
    <w:rsid w:val="0073242A"/>
    <w:rsid w:val="00733C6A"/>
    <w:rsid w:val="00737D7D"/>
    <w:rsid w:val="00745528"/>
    <w:rsid w:val="00752A6D"/>
    <w:rsid w:val="00752D52"/>
    <w:rsid w:val="00754A00"/>
    <w:rsid w:val="007552DE"/>
    <w:rsid w:val="007558F6"/>
    <w:rsid w:val="00760529"/>
    <w:rsid w:val="00760D67"/>
    <w:rsid w:val="007616D1"/>
    <w:rsid w:val="00767CEF"/>
    <w:rsid w:val="00792C6E"/>
    <w:rsid w:val="007A04F8"/>
    <w:rsid w:val="007A0838"/>
    <w:rsid w:val="007A40BE"/>
    <w:rsid w:val="007B580E"/>
    <w:rsid w:val="007B6AC2"/>
    <w:rsid w:val="007C6057"/>
    <w:rsid w:val="007D010C"/>
    <w:rsid w:val="007E0DDB"/>
    <w:rsid w:val="007E3AD1"/>
    <w:rsid w:val="007F1E19"/>
    <w:rsid w:val="00803B7C"/>
    <w:rsid w:val="008236E1"/>
    <w:rsid w:val="00827696"/>
    <w:rsid w:val="00847D09"/>
    <w:rsid w:val="0087704A"/>
    <w:rsid w:val="00882781"/>
    <w:rsid w:val="00890883"/>
    <w:rsid w:val="00890C01"/>
    <w:rsid w:val="008A4931"/>
    <w:rsid w:val="008B4BFE"/>
    <w:rsid w:val="008C0503"/>
    <w:rsid w:val="008D72DA"/>
    <w:rsid w:val="008E573C"/>
    <w:rsid w:val="008F046E"/>
    <w:rsid w:val="0090769C"/>
    <w:rsid w:val="0091692B"/>
    <w:rsid w:val="0092159C"/>
    <w:rsid w:val="00927F75"/>
    <w:rsid w:val="00930C66"/>
    <w:rsid w:val="00934A45"/>
    <w:rsid w:val="0095662E"/>
    <w:rsid w:val="00956715"/>
    <w:rsid w:val="00956FC7"/>
    <w:rsid w:val="00961E21"/>
    <w:rsid w:val="00983714"/>
    <w:rsid w:val="00993501"/>
    <w:rsid w:val="00993872"/>
    <w:rsid w:val="009954B0"/>
    <w:rsid w:val="0099637B"/>
    <w:rsid w:val="009A25AB"/>
    <w:rsid w:val="009A3491"/>
    <w:rsid w:val="009A5DE1"/>
    <w:rsid w:val="009B4E6A"/>
    <w:rsid w:val="009C3FB8"/>
    <w:rsid w:val="009C4089"/>
    <w:rsid w:val="009C5233"/>
    <w:rsid w:val="009C5AE9"/>
    <w:rsid w:val="009C739D"/>
    <w:rsid w:val="009D1529"/>
    <w:rsid w:val="009E196D"/>
    <w:rsid w:val="009F7551"/>
    <w:rsid w:val="00A032A6"/>
    <w:rsid w:val="00A10B52"/>
    <w:rsid w:val="00A12AA4"/>
    <w:rsid w:val="00A20062"/>
    <w:rsid w:val="00A3666D"/>
    <w:rsid w:val="00A37E5A"/>
    <w:rsid w:val="00A5260A"/>
    <w:rsid w:val="00A661E0"/>
    <w:rsid w:val="00A75488"/>
    <w:rsid w:val="00AA0385"/>
    <w:rsid w:val="00AB0E30"/>
    <w:rsid w:val="00AC0738"/>
    <w:rsid w:val="00AC1604"/>
    <w:rsid w:val="00AE026D"/>
    <w:rsid w:val="00AF365E"/>
    <w:rsid w:val="00AF739C"/>
    <w:rsid w:val="00B040B0"/>
    <w:rsid w:val="00B04188"/>
    <w:rsid w:val="00B1082D"/>
    <w:rsid w:val="00B108B8"/>
    <w:rsid w:val="00B31B49"/>
    <w:rsid w:val="00B43B21"/>
    <w:rsid w:val="00B44437"/>
    <w:rsid w:val="00B466C3"/>
    <w:rsid w:val="00B61FA1"/>
    <w:rsid w:val="00B749D7"/>
    <w:rsid w:val="00B80C5F"/>
    <w:rsid w:val="00B90941"/>
    <w:rsid w:val="00BA1961"/>
    <w:rsid w:val="00BA4316"/>
    <w:rsid w:val="00BA5DC3"/>
    <w:rsid w:val="00BA755F"/>
    <w:rsid w:val="00BB02FA"/>
    <w:rsid w:val="00BB4C9A"/>
    <w:rsid w:val="00BC1104"/>
    <w:rsid w:val="00BC2A18"/>
    <w:rsid w:val="00BD2ABB"/>
    <w:rsid w:val="00BF343C"/>
    <w:rsid w:val="00C20B92"/>
    <w:rsid w:val="00C37B02"/>
    <w:rsid w:val="00C5706A"/>
    <w:rsid w:val="00C62BCE"/>
    <w:rsid w:val="00C7114C"/>
    <w:rsid w:val="00C80B37"/>
    <w:rsid w:val="00C80FD6"/>
    <w:rsid w:val="00C81C01"/>
    <w:rsid w:val="00C9474A"/>
    <w:rsid w:val="00C96994"/>
    <w:rsid w:val="00CB02BE"/>
    <w:rsid w:val="00CD4A73"/>
    <w:rsid w:val="00CE67D1"/>
    <w:rsid w:val="00CE7FEE"/>
    <w:rsid w:val="00D029B2"/>
    <w:rsid w:val="00D2342C"/>
    <w:rsid w:val="00D30FA9"/>
    <w:rsid w:val="00D46C13"/>
    <w:rsid w:val="00D64FC0"/>
    <w:rsid w:val="00D7385D"/>
    <w:rsid w:val="00D74CE6"/>
    <w:rsid w:val="00D760C1"/>
    <w:rsid w:val="00D82BA7"/>
    <w:rsid w:val="00D83ECC"/>
    <w:rsid w:val="00D87601"/>
    <w:rsid w:val="00D91850"/>
    <w:rsid w:val="00D96D4E"/>
    <w:rsid w:val="00DA4742"/>
    <w:rsid w:val="00DA7A41"/>
    <w:rsid w:val="00DB29C6"/>
    <w:rsid w:val="00DE19ED"/>
    <w:rsid w:val="00DE517D"/>
    <w:rsid w:val="00DF4D36"/>
    <w:rsid w:val="00E067BF"/>
    <w:rsid w:val="00E241AC"/>
    <w:rsid w:val="00E2492E"/>
    <w:rsid w:val="00E30088"/>
    <w:rsid w:val="00E32923"/>
    <w:rsid w:val="00E36A9D"/>
    <w:rsid w:val="00E449A9"/>
    <w:rsid w:val="00E50C6F"/>
    <w:rsid w:val="00E5562E"/>
    <w:rsid w:val="00E80D92"/>
    <w:rsid w:val="00E814A8"/>
    <w:rsid w:val="00EB0133"/>
    <w:rsid w:val="00EB58B2"/>
    <w:rsid w:val="00ED1FB9"/>
    <w:rsid w:val="00EE4A77"/>
    <w:rsid w:val="00EF43F2"/>
    <w:rsid w:val="00F0275F"/>
    <w:rsid w:val="00F06E6A"/>
    <w:rsid w:val="00F10EBA"/>
    <w:rsid w:val="00F11221"/>
    <w:rsid w:val="00F459AD"/>
    <w:rsid w:val="00F653AD"/>
    <w:rsid w:val="00F66342"/>
    <w:rsid w:val="00F66AC2"/>
    <w:rsid w:val="00F724D1"/>
    <w:rsid w:val="00F72E12"/>
    <w:rsid w:val="00F960FF"/>
    <w:rsid w:val="00FA4BED"/>
    <w:rsid w:val="00FB6F9A"/>
    <w:rsid w:val="00FC2E54"/>
    <w:rsid w:val="00FC38A5"/>
    <w:rsid w:val="00FD666A"/>
    <w:rsid w:val="00FD7657"/>
    <w:rsid w:val="00FE150B"/>
    <w:rsid w:val="00FE5AE9"/>
    <w:rsid w:val="00FF6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739CD15"/>
  <w15:docId w15:val="{B843F77E-83D3-4A11-8077-4EDA3F3BB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6335"/>
    <w:pPr>
      <w:spacing w:after="160" w:line="259" w:lineRule="auto"/>
    </w:pPr>
    <w:rPr>
      <w:sz w:val="22"/>
      <w:szCs w:val="22"/>
      <w:lang w:val="uk-U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65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D96D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locked/>
    <w:rsid w:val="00D96D4E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rsid w:val="00B04188"/>
    <w:pPr>
      <w:tabs>
        <w:tab w:val="center" w:pos="4819"/>
        <w:tab w:val="right" w:pos="9639"/>
      </w:tabs>
    </w:pPr>
  </w:style>
  <w:style w:type="character" w:customStyle="1" w:styleId="a7">
    <w:name w:val="Верхний колонтитул Знак"/>
    <w:link w:val="a6"/>
    <w:uiPriority w:val="99"/>
    <w:semiHidden/>
    <w:locked/>
    <w:rPr>
      <w:rFonts w:cs="Times New Roman"/>
      <w:lang w:val="uk-UA" w:eastAsia="en-US"/>
    </w:rPr>
  </w:style>
  <w:style w:type="paragraph" w:styleId="a8">
    <w:name w:val="footer"/>
    <w:basedOn w:val="a"/>
    <w:link w:val="a9"/>
    <w:uiPriority w:val="99"/>
    <w:rsid w:val="00B04188"/>
    <w:pPr>
      <w:tabs>
        <w:tab w:val="center" w:pos="4819"/>
        <w:tab w:val="right" w:pos="9639"/>
      </w:tabs>
    </w:pPr>
  </w:style>
  <w:style w:type="character" w:customStyle="1" w:styleId="a9">
    <w:name w:val="Нижний колонтитул Знак"/>
    <w:link w:val="a8"/>
    <w:uiPriority w:val="99"/>
    <w:semiHidden/>
    <w:locked/>
    <w:rPr>
      <w:rFonts w:cs="Times New Roman"/>
      <w:lang w:val="uk-UA" w:eastAsia="en-US"/>
    </w:rPr>
  </w:style>
  <w:style w:type="character" w:styleId="aa">
    <w:name w:val="Hyperlink"/>
    <w:uiPriority w:val="99"/>
    <w:rsid w:val="00B04188"/>
    <w:rPr>
      <w:rFonts w:cs="Times New Roman"/>
      <w:color w:val="0000FF"/>
      <w:u w:val="single"/>
    </w:rPr>
  </w:style>
  <w:style w:type="paragraph" w:styleId="ab">
    <w:name w:val="No Spacing"/>
    <w:link w:val="ac"/>
    <w:uiPriority w:val="1"/>
    <w:qFormat/>
    <w:rsid w:val="00CE67D1"/>
    <w:rPr>
      <w:rFonts w:asciiTheme="minorHAnsi" w:eastAsiaTheme="minorEastAsia" w:hAnsiTheme="minorHAnsi" w:cstheme="minorBidi"/>
      <w:sz w:val="22"/>
      <w:szCs w:val="22"/>
      <w:lang w:val="uk-UA" w:eastAsia="uk-UA"/>
    </w:rPr>
  </w:style>
  <w:style w:type="paragraph" w:customStyle="1" w:styleId="Default">
    <w:name w:val="Default"/>
    <w:rsid w:val="0053028B"/>
    <w:pPr>
      <w:autoSpaceDE w:val="0"/>
      <w:autoSpaceDN w:val="0"/>
      <w:adjustRightInd w:val="0"/>
    </w:pPr>
    <w:rPr>
      <w:rFonts w:ascii="Times New Roman" w:eastAsiaTheme="minorEastAsia" w:hAnsi="Times New Roman"/>
      <w:color w:val="000000"/>
      <w:sz w:val="24"/>
      <w:szCs w:val="24"/>
    </w:rPr>
  </w:style>
  <w:style w:type="character" w:customStyle="1" w:styleId="ac">
    <w:name w:val="Без интервала Знак"/>
    <w:basedOn w:val="a0"/>
    <w:link w:val="ab"/>
    <w:uiPriority w:val="1"/>
    <w:locked/>
    <w:rsid w:val="00B90941"/>
    <w:rPr>
      <w:rFonts w:asciiTheme="minorHAnsi" w:eastAsiaTheme="minorEastAsia" w:hAnsiTheme="minorHAnsi" w:cstheme="minorBidi"/>
      <w:sz w:val="22"/>
      <w:szCs w:val="22"/>
      <w:lang w:val="uk-UA" w:eastAsia="uk-UA"/>
    </w:rPr>
  </w:style>
  <w:style w:type="paragraph" w:styleId="ad">
    <w:name w:val="Normal (Web)"/>
    <w:basedOn w:val="a"/>
    <w:uiPriority w:val="99"/>
    <w:semiHidden/>
    <w:unhideWhenUsed/>
    <w:rsid w:val="000C56B9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val="ru-RU" w:eastAsia="ru-RU"/>
    </w:rPr>
  </w:style>
  <w:style w:type="paragraph" w:styleId="ae">
    <w:name w:val="List Paragraph"/>
    <w:basedOn w:val="a"/>
    <w:uiPriority w:val="34"/>
    <w:qFormat/>
    <w:rsid w:val="004A5231"/>
    <w:pPr>
      <w:ind w:left="720"/>
      <w:contextualSpacing/>
    </w:pPr>
  </w:style>
  <w:style w:type="paragraph" w:styleId="af">
    <w:name w:val="Title"/>
    <w:basedOn w:val="a"/>
    <w:next w:val="a"/>
    <w:link w:val="af0"/>
    <w:qFormat/>
    <w:locked/>
    <w:rsid w:val="00EE4A7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0">
    <w:name w:val="Заголовок Знак"/>
    <w:basedOn w:val="a0"/>
    <w:link w:val="af"/>
    <w:rsid w:val="00EE4A77"/>
    <w:rPr>
      <w:rFonts w:asciiTheme="majorHAnsi" w:eastAsiaTheme="majorEastAsia" w:hAnsiTheme="majorHAnsi" w:cstheme="majorBidi"/>
      <w:spacing w:val="-10"/>
      <w:kern w:val="28"/>
      <w:sz w:val="56"/>
      <w:szCs w:val="56"/>
      <w:lang w:val="uk-U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8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2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4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vitdovkol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DB5B9E-3517-4DCB-A949-8A428E23E1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1270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>Роздруківка “Читання з позначками”</vt:lpstr>
      <vt:lpstr>Роздруківка “Читання з позначками”</vt:lpstr>
    </vt:vector>
  </TitlesOfParts>
  <Company>Видавництво Світич</Company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Роздруківка “Читання з позначками”</dc:title>
  <dc:subject>Світ невідомий</dc:subject>
  <dc:creator>Ірина Стеценко</dc:creator>
  <cp:lastModifiedBy>user</cp:lastModifiedBy>
  <cp:revision>54</cp:revision>
  <cp:lastPrinted>2022-11-11T18:56:00Z</cp:lastPrinted>
  <dcterms:created xsi:type="dcterms:W3CDTF">2021-01-04T15:29:00Z</dcterms:created>
  <dcterms:modified xsi:type="dcterms:W3CDTF">2023-03-10T17:30:00Z</dcterms:modified>
</cp:coreProperties>
</file>